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Tech Lead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Barcelona metropolitan area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ejccxvsj6vtjt1hh1bbfa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ajjwtjzwvyq-zrv6g0vn7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7" name="Portrait of Daniel Alba" descr="Portrait of Daniel Alba" title="Portrait of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Ground-up construction at evoluxia of the Cornerstone customization and integration platform on AWS, evolving it into Java and Maven microservices, event-driven architecture, Next.js applications on Amplify, and applied AI solutions. Technical team coordination, architecture and standards definition (SOLID), and direct work in the codebase from R&amp;D (I+D) agent pilots to live client systems in production.</w:t>
      </w:r>
    </w:p>
    <w:p>
      <w:pPr>
        <w:pStyle w:val="Heading1"/>
      </w:pPr>
      <w:r>
        <w:t xml:space="preserve">CORE COMPETENCIES</w:t>
      </w:r>
    </w:p>
    <w:p>
      <w:pPr>
        <w:widowControl/>
        <w:spacing w:after="80"/>
      </w:pPr>
      <w:r>
        <w:t xml:space="preserve">Technical leadership, distributed and microservices architecture, event-driven architecture, design patterns and SOLID principles, team coordination, SaaS development, REST integrations, testing (unit, API, and UAT), cloud operations, and applied AI.</w:t>
      </w:r>
    </w:p>
    <w:p>
      <w:pPr>
        <w:pStyle w:val="Heading1"/>
      </w:pPr>
      <w:r>
        <w:t xml:space="preserve">PROFESSIONAL EXPERIENCE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April 2022 - Present | Sant Cugat del Vallès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Architecture and standards definition with design patterns and SOLID principles, engineering team coordination, and hands-on code development.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Conception and ground-up construction of the Cornerstone platform on AWS: JavaScript/GTM customization, Java and Maven microservices, REST APIs, and batch and event-driven pipelines distributing the employee golden record.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Evolution of the platform into a distributed architecture of decoupled services, custom pages, and Next.js applications on Amplify, both integrated with Cornerstone and standalone.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Integration of HR, ERP, and SaaS systems with corporate authentication, REST APIs, and unit, API, and user acceptance testing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Creation of the core product for an R&amp;D (I+D) AI agents platform, with skills and interactive or event-driven background agents, plus a client document comparator in production.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Creation of a complete curriculum management and merit scoring application for a client, using AI to check documents and merits via similarity percentage with final human decision.</w:t>
      </w:r>
    </w:p>
    <w:p>
      <w:pPr>
        <w:pStyle w:val="Heading2"/>
      </w:pPr>
      <w:r>
        <w:t xml:space="preserve">DW-BI Project Manager (Data Warehouse and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May 2014 - April 2022 | Barcelona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Data &amp; BI project management, data warehouse modeling, ETL, and Qlik dashboards at FC Barcelona (CIONET Mejor Data Intelligence 2020 award).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Definition of development standards and data quality policies agreed with business teams. Technical team coordination.</w:t>
      </w:r>
    </w:p>
    <w:p>
      <w:pPr>
        <w:pStyle w:val="Heading1"/>
      </w:pPr>
      <w:r>
        <w:t xml:space="preserve">TOOLS AND TECHNOLOGIES</w:t>
      </w:r>
    </w:p>
    <w:p>
      <w:pPr>
        <w:widowControl/>
        <w:spacing w:after="80"/>
      </w:pPr>
      <w:r>
        <w:t xml:space="preserve">Java, Maven, Next.js, React, TypeScript, AWS Lambda, API Gateway, Microservices, Event-Driven Architecture, REST APIs, SOLID, Unit &amp; API Testing, UAT, Aurora PostgreSQL, DynamoDB, CDK, Vercel, OAuth/SSO, Bedrock, OpenAI, Gemini, Textract, MCP.</w:t>
      </w:r>
    </w:p>
    <w:p>
      <w:pPr>
        <w:pStyle w:val="Heading1"/>
        <w:pageBreakBefore/>
      </w:pPr>
      <w:r>
        <w:t xml:space="preserve">RELEVANT PROJECTS</w:t>
      </w:r>
    </w:p>
    <w:p>
      <w:pPr>
        <w:pStyle w:val="Heading2"/>
      </w:pPr>
      <w:r>
        <w:t xml:space="preserve">Cornerstone customization and integration platform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Conception and ground-up construction of the AWS platform: Java and Maven microservices, Lambda, REST APIs, JavaScript via Google Tag Manager, and batch and event-driven pipelines using Cornerstone as the employee golden record.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Evolution toward custom pages and Next.js applications on Amplify, integrated or standalone. Expansion of evoluxia's offering as a Cornerstone partner.</w:t>
      </w:r>
    </w:p>
    <w:p>
      <w:pPr>
        <w:pStyle w:val="Heading2"/>
      </w:pPr>
      <w:r>
        <w:t xml:space="preserve">Enterprise AI agents platform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Conception and development of the complete core product in R&amp;D (I+D). Pilots presented to clients, aimed at evolving into a commercial product.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Skills-based configuration and interactive or background agents, scheduled or event-driven. Internal UAT per use case.</w:t>
      </w:r>
    </w:p>
    <w:p>
      <w:pPr>
        <w:pStyle w:val="Heading2"/>
      </w:pPr>
      <w:r>
        <w:t xml:space="preserve">AI document and label comparator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Creation of the product label and technical sheet comparator with OCR and AI for a client. Live in production.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Field-by-field difference detection, audit history, and human review before approving changes.</w:t>
      </w:r>
    </w:p>
    <w:p>
      <w:pPr>
        <w:pStyle w:val="Heading2"/>
      </w:pPr>
      <w:r>
        <w:t xml:space="preserve">Curriculum management, merit scoring, and AI validation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Conception and development of the complete application for a client: curriculum management, documents, calls, rubrics, rankings, and integrations.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AI documentary check via configurable prompt and critical fields. Similarity percentage as review support rather than a merit score. Final human validation.</w:t>
      </w:r>
    </w:p>
    <w:p>
      <w:pPr>
        <w:pStyle w:val="Heading2"/>
      </w:pPr>
      <w:r>
        <w:t xml:space="preserve">Personal training and health assistant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Present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Personal product conceived end to end: Next.js web application, native iOS/HealthKit app, and Supabase cloud sync.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Public anonymous demo featuring real workouts available without registration.</w:t>
      </w:r>
    </w:p>
    <w:p>
      <w:pPr>
        <w:pStyle w:val="Heading2"/>
      </w:pPr>
      <w:r>
        <w:t xml:space="preserve">Corporate data warehouse and analytics dashboards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 delivered at atSistemas for FC Barcelona | Professional stage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Discovery leadership, centralization of silos and duplicate sources, and validation with business teams.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Platform built from scratch with Oracle, PowerCenter, and Qlik. Trusted data, pilot expansion, and Mejor Data Intelligence 2020 award (CIONET).</w:t>
      </w:r>
    </w:p>
    <w:p>
      <w:pPr>
        <w:pStyle w:val="Heading2"/>
      </w:pPr>
      <w:r>
        <w:t xml:space="preserve">Commercial dashboard and seat availability forecasting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 delivered at atSistemas for FC Barcelona | Professional stage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Ground-up leadership of the commercial dashboard replacing Excel-based tracking.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Integration of ticket sales and member seat release forecasting for sales planning. UAT with key users.</w:t>
      </w:r>
    </w:p>
    <w:p>
      <w:pPr>
        <w:pStyle w:val="Heading1"/>
        <w:pageBreakBefore/>
      </w:pPr>
      <w:r>
        <w:t xml:space="preserve">EARLIER EXPERIENCE AND TEACHING</w:t>
      </w:r>
    </w:p>
    <w:p>
      <w:pPr>
        <w:pStyle w:val="Heading2"/>
      </w:pPr>
      <w:r>
        <w:t xml:space="preserve">Lecturer - Master in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January 2020 - September 2021 | Spain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Teaching the Data Governance module in the Master in Big Data and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August 2008 - February 2014 | Pineda de Mar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Project management, frontend team coordination, and systems architecture from 2011, following the analysis and programming stage of the hotel wholesaler portal.</w:t>
      </w:r>
    </w:p>
    <w:p>
      <w:pPr>
        <w:widowControl/>
        <w:spacing w:after="40"/>
      </w:pPr>
      <w:r>
        <w:t xml:space="preserve">Excelium - .NET / ABAP Analyst Programmer | 2006 - 2008</w:t>
      </w:r>
    </w:p>
    <w:p>
      <w:pPr>
        <w:widowControl/>
        <w:spacing w:after="40"/>
      </w:pPr>
      <w:r>
        <w:t xml:space="preserve">CIRSA - Operations Consultant / Analyst Programmer | 2003 - 2006</w:t>
      </w:r>
    </w:p>
    <w:p>
      <w:pPr>
        <w:widowControl/>
        <w:spacing w:after="40"/>
      </w:pPr>
      <w:r>
        <w:t xml:space="preserve">S2 Servicios Informáticos - Analyst Programmer | September 1999 - June 2003</w:t>
      </w:r>
    </w:p>
    <w:p>
      <w:pPr>
        <w:widowControl/>
        <w:spacing w:after="40"/>
      </w:pPr>
      <w:r>
        <w:t xml:space="preserve">ABB - Systems Support | February 1998 - June 1998</w:t>
      </w:r>
    </w:p>
    <w:p>
      <w:pPr>
        <w:widowControl/>
        <w:spacing w:after="40"/>
      </w:pPr>
      <w:r>
        <w:t xml:space="preserve">Binsa - Programmer | January 1997 - December 1997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Higher VET Diploma (CFGS) in Business IT (Specialist Technician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Additional training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LANGUAGES</w:t>
      </w:r>
    </w:p>
    <w:p>
      <w:pPr>
        <w:widowControl/>
        <w:spacing w:after="80"/>
      </w:pPr>
      <w:r>
        <w:t xml:space="preserve">Spanish: Native | Catalan: Native | English: Conversational, working proficiency.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8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8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10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jccxvsj6vtjt1hh1bbfa" Type="http://schemas.openxmlformats.org/officeDocument/2006/relationships/hyperlink" Target="https://www.linkedin.com/in/daniel-alba-7b04726" TargetMode="External"/><Relationship Id="rIdajjwtjzwvyq-zrv6g0vn7" Type="http://schemas.openxmlformats.org/officeDocument/2006/relationships/hyperlink" Target="https://danyalba.dev/?view=tech&amp;lang=en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Tech Lead</dc:title>
  <dc:subject>Ground-up construction at evoluxia of the Cornerstone customization and integration platform on AWS, evolving it into Java and Maven microservices, event-driven architecture, Next.js applications on Amplify, and applied AI solutions. Technical team coordination, architecture and standards definition (SOLID), and direct work in the codebase from R&amp;D (I+D) agent pilots to live client systems in production.</dc:subject>
  <dc:creator>Daniel Alba</dc:creator>
  <cp:lastModifiedBy>Un-named</cp:lastModifiedBy>
  <cp:revision>1</cp:revision>
  <dcterms:created xsi:type="dcterms:W3CDTF">2026-11-06T00:05:14.505Z</dcterms:created>
  <dcterms:modified xsi:type="dcterms:W3CDTF">2026-11-06T00:05:14.505Z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